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2316" w14:textId="29C44BFD" w:rsidR="00FE28FC" w:rsidRPr="00FE28FC" w:rsidRDefault="00C033C9" w:rsidP="00FE28FC">
      <w:pPr>
        <w:pStyle w:val="NormalWeb"/>
        <w:shd w:val="clear" w:color="auto" w:fill="FFFFFF"/>
        <w:spacing w:before="0" w:beforeAutospacing="0" w:after="375" w:afterAutospacing="0" w:line="390" w:lineRule="atLeast"/>
        <w:jc w:val="center"/>
        <w:rPr>
          <w:rFonts w:ascii="Segoe UI" w:hAnsi="Segoe UI" w:cs="Segoe UI"/>
          <w:b/>
          <w:bCs/>
          <w:color w:val="2C2F34"/>
          <w:sz w:val="32"/>
          <w:szCs w:val="32"/>
          <w:rtl/>
        </w:rPr>
      </w:pPr>
      <w:r>
        <w:rPr>
          <w:rFonts w:ascii="Segoe UI" w:hAnsi="Segoe UI" w:cs="Segoe UI"/>
          <w:b/>
          <w:bCs/>
          <w:color w:val="2C2F34"/>
          <w:sz w:val="32"/>
          <w:szCs w:val="32"/>
          <w:rtl/>
        </w:rPr>
        <w:fldChar w:fldCharType="begin"/>
      </w:r>
      <w:r>
        <w:rPr>
          <w:rFonts w:ascii="Segoe UI" w:hAnsi="Segoe UI" w:cs="Segoe UI" w:hint="cs"/>
          <w:b/>
          <w:bCs/>
          <w:color w:val="2C2F34"/>
          <w:sz w:val="32"/>
          <w:szCs w:val="32"/>
        </w:rPr>
        <w:instrText>HYPERLINK</w:instrText>
      </w:r>
      <w:r>
        <w:rPr>
          <w:rFonts w:ascii="Segoe UI" w:hAnsi="Segoe UI" w:cs="Segoe UI" w:hint="cs"/>
          <w:b/>
          <w:bCs/>
          <w:color w:val="2C2F34"/>
          <w:sz w:val="32"/>
          <w:szCs w:val="32"/>
          <w:rtl/>
        </w:rPr>
        <w:instrText xml:space="preserve"> "</w:instrText>
      </w:r>
      <w:r>
        <w:rPr>
          <w:rFonts w:ascii="Segoe UI" w:hAnsi="Segoe UI" w:cs="Segoe UI" w:hint="cs"/>
          <w:b/>
          <w:bCs/>
          <w:color w:val="2C2F34"/>
          <w:sz w:val="32"/>
          <w:szCs w:val="32"/>
        </w:rPr>
        <w:instrText>https://drahm.org/house-sale-contract</w:instrText>
      </w:r>
      <w:r>
        <w:rPr>
          <w:rFonts w:ascii="Segoe UI" w:hAnsi="Segoe UI" w:cs="Segoe UI" w:hint="cs"/>
          <w:b/>
          <w:bCs/>
          <w:color w:val="2C2F34"/>
          <w:sz w:val="32"/>
          <w:szCs w:val="32"/>
          <w:rtl/>
        </w:rPr>
        <w:instrText>"</w:instrText>
      </w:r>
      <w:r>
        <w:rPr>
          <w:rFonts w:ascii="Segoe UI" w:hAnsi="Segoe UI" w:cs="Segoe UI"/>
          <w:b/>
          <w:bCs/>
          <w:color w:val="2C2F34"/>
          <w:sz w:val="32"/>
          <w:szCs w:val="32"/>
          <w:rtl/>
        </w:rPr>
      </w:r>
      <w:r>
        <w:rPr>
          <w:rFonts w:ascii="Segoe UI" w:hAnsi="Segoe UI" w:cs="Segoe UI"/>
          <w:b/>
          <w:bCs/>
          <w:color w:val="2C2F34"/>
          <w:sz w:val="32"/>
          <w:szCs w:val="32"/>
          <w:rtl/>
        </w:rPr>
        <w:fldChar w:fldCharType="separate"/>
      </w:r>
      <w:r w:rsidR="00FE28FC" w:rsidRPr="00C033C9">
        <w:rPr>
          <w:rStyle w:val="Hyperlink"/>
          <w:rFonts w:ascii="Segoe UI" w:hAnsi="Segoe UI" w:cs="Segoe UI" w:hint="cs"/>
          <w:b/>
          <w:bCs/>
          <w:sz w:val="32"/>
          <w:szCs w:val="32"/>
          <w:rtl/>
        </w:rPr>
        <w:t>عقد بيع منزل ورثه</w:t>
      </w:r>
      <w:r>
        <w:rPr>
          <w:rFonts w:ascii="Segoe UI" w:hAnsi="Segoe UI" w:cs="Segoe UI"/>
          <w:b/>
          <w:bCs/>
          <w:color w:val="2C2F34"/>
          <w:sz w:val="32"/>
          <w:szCs w:val="32"/>
          <w:rtl/>
        </w:rPr>
        <w:fldChar w:fldCharType="end"/>
      </w:r>
    </w:p>
    <w:p w14:paraId="7D1B136D" w14:textId="4BB3D467" w:rsidR="00FE28FC" w:rsidRPr="00FE28FC" w:rsidRDefault="00FE28FC" w:rsidP="00C033C9">
      <w:pPr>
        <w:pStyle w:val="NormalWeb"/>
        <w:shd w:val="clear" w:color="auto" w:fill="FFFFFF"/>
        <w:spacing w:before="0" w:beforeAutospacing="0" w:after="264" w:afterAutospacing="0" w:line="581" w:lineRule="atLeast"/>
        <w:jc w:val="center"/>
        <w:rPr>
          <w:rFonts w:ascii="Segoe UI" w:hAnsi="Segoe UI" w:cs="Segoe UI"/>
          <w:b/>
          <w:bCs/>
          <w:sz w:val="32"/>
          <w:szCs w:val="32"/>
        </w:rPr>
      </w:pPr>
      <w:r w:rsidRPr="00FE28FC">
        <w:rPr>
          <w:rFonts w:ascii="Arial" w:hAnsi="Arial" w:cs="Arial"/>
          <w:b/>
          <w:bCs/>
          <w:sz w:val="32"/>
          <w:szCs w:val="32"/>
          <w:rtl/>
        </w:rPr>
        <w:t>بسم الله الرحمن الرحيم</w:t>
      </w:r>
    </w:p>
    <w:p w14:paraId="12C53E87" w14:textId="425DD478"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 xml:space="preserve">انه في يوم الموافق / / </w:t>
      </w:r>
    </w:p>
    <w:p w14:paraId="33FC7352"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فيما بين كل من</w:t>
      </w:r>
      <w:r w:rsidRPr="00FE28FC">
        <w:rPr>
          <w:rFonts w:ascii="Segoe UI" w:hAnsi="Segoe UI" w:cs="Segoe UI"/>
          <w:sz w:val="32"/>
          <w:szCs w:val="32"/>
        </w:rPr>
        <w:t xml:space="preserve"> :-</w:t>
      </w:r>
    </w:p>
    <w:p w14:paraId="76E0E60E"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اولا/ السيد / السيده / الساده/ والمقيم / (يذكر عنوان الاقامه ) ويحمل البطاقه رقم / صادره من / بتاريخ / / 1</w:t>
      </w:r>
    </w:p>
    <w:p w14:paraId="2CE69C0D"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Pr>
        <w:t>(</w:t>
      </w:r>
      <w:r w:rsidRPr="00FE28FC">
        <w:rPr>
          <w:rFonts w:ascii="Segoe UI" w:hAnsi="Segoe UI" w:cs="Segoe UI"/>
          <w:sz w:val="32"/>
          <w:szCs w:val="32"/>
          <w:rtl/>
        </w:rPr>
        <w:t xml:space="preserve">طرف اول </w:t>
      </w:r>
      <w:proofErr w:type="gramStart"/>
      <w:r w:rsidRPr="00FE28FC">
        <w:rPr>
          <w:rFonts w:ascii="Segoe UI" w:hAnsi="Segoe UI" w:cs="Segoe UI"/>
          <w:sz w:val="32"/>
          <w:szCs w:val="32"/>
          <w:rtl/>
        </w:rPr>
        <w:t>بائع</w:t>
      </w:r>
      <w:r w:rsidRPr="00FE28FC">
        <w:rPr>
          <w:rFonts w:ascii="Segoe UI" w:hAnsi="Segoe UI" w:cs="Segoe UI"/>
          <w:sz w:val="32"/>
          <w:szCs w:val="32"/>
        </w:rPr>
        <w:t xml:space="preserve"> )</w:t>
      </w:r>
      <w:proofErr w:type="gramEnd"/>
    </w:p>
    <w:p w14:paraId="25FD6708"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ثانيا/ تكتب البيانات بنفس الطريقه المكتوبه في اولا</w:t>
      </w:r>
    </w:p>
    <w:p w14:paraId="05665C40"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Pr>
        <w:t>(</w:t>
      </w:r>
      <w:r w:rsidRPr="00FE28FC">
        <w:rPr>
          <w:rFonts w:ascii="Segoe UI" w:hAnsi="Segoe UI" w:cs="Segoe UI"/>
          <w:sz w:val="32"/>
          <w:szCs w:val="32"/>
          <w:rtl/>
        </w:rPr>
        <w:t xml:space="preserve">طرف ثاني </w:t>
      </w:r>
      <w:proofErr w:type="gramStart"/>
      <w:r w:rsidRPr="00FE28FC">
        <w:rPr>
          <w:rFonts w:ascii="Segoe UI" w:hAnsi="Segoe UI" w:cs="Segoe UI"/>
          <w:sz w:val="32"/>
          <w:szCs w:val="32"/>
          <w:rtl/>
        </w:rPr>
        <w:t>مشتري</w:t>
      </w:r>
      <w:r w:rsidRPr="00FE28FC">
        <w:rPr>
          <w:rFonts w:ascii="Segoe UI" w:hAnsi="Segoe UI" w:cs="Segoe UI"/>
          <w:sz w:val="32"/>
          <w:szCs w:val="32"/>
        </w:rPr>
        <w:t xml:space="preserve"> )</w:t>
      </w:r>
      <w:proofErr w:type="gramEnd"/>
    </w:p>
    <w:p w14:paraId="42EDBB85"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وبعد ان اقر الطرفان باهليتهما للتعاقد والتصرف وعدم خضوع اي منهما لقوانين وقرارات فرض الحراسه او المنع من التصرف</w:t>
      </w:r>
    </w:p>
    <w:p w14:paraId="353FC6F7"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تمهيد</w:t>
      </w:r>
    </w:p>
    <w:p w14:paraId="6AC0CFEA"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حيث يمتلك الطرف الاول واخرين على الشيوع ماهو /العقار الكائن ( يكتب العنوان بالتفصيل )ومساحته الاجماليه 0000 وهو عباره عن 00000 وذلك عن طريق الميراث من000000ونصيب الطرف الاول عباره عن 000000وحيث يرغب الطرف الثاني في شراء نصيب الطرف الاول فقد تلاقت ارادة الطرفان واتفقا فيما بينهما على ما يلي</w:t>
      </w:r>
      <w:r w:rsidRPr="00FE28FC">
        <w:rPr>
          <w:rFonts w:ascii="Segoe UI" w:hAnsi="Segoe UI" w:cs="Segoe UI"/>
          <w:sz w:val="32"/>
          <w:szCs w:val="32"/>
        </w:rPr>
        <w:t xml:space="preserve"> :-</w:t>
      </w:r>
    </w:p>
    <w:p w14:paraId="01F52A37"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lastRenderedPageBreak/>
        <w:t>البند الاول / يعتبر التمهيد السابق جزء لا يتجزء ومكملا ومتمما لبنود هذا التعاقد</w:t>
      </w:r>
    </w:p>
    <w:p w14:paraId="35612A2B"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 الثاني / باع واسقط وتنازل بكافة الطرق القانونيه الطرف الاول للطرف الثاني القابل لذلك ماهو ( يكتب موضوع البيع ) وهو عباره عن 00000000م في العقار الكائن / ( يكتب العنوان بالتفصيل)</w:t>
      </w:r>
    </w:p>
    <w:p w14:paraId="6B9B7136"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 الثالث /الثمن / تم هذا البيع نظير مبلغ اجمالي وقدره 00000000 ( ويكتب بالحروف ) استلمه الطرف الاول البائع في مجلس العقد ويعتبر التوقيع على هذا التعاقد اقرار منه باستلام هذا المبلغ 0</w:t>
      </w:r>
    </w:p>
    <w:p w14:paraId="4553214C"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 الرابع / يكتب فيه وصفا مفصلا لما تم بيعه بالنسبه للبيع (امتار) يكتب 00000 مترفي كامل ارض وبناء العقار الموضح بصدر هذا التعاقدوذلك على الشيوع</w:t>
      </w:r>
    </w:p>
    <w:p w14:paraId="2131440B"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 الخامس / / الحدود / هي نفس حدود العقار وهي / الحد البحري الحدالقبلي الحد الشرقي الحد الغربي</w:t>
      </w:r>
    </w:p>
    <w:p w14:paraId="7A0C0EE4"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البندالسادس / الملكيه / الت الملكيه للطرف الاول البائع عن طكريق الميراث من وذلك بموجب اعلام شرعي صادر من محكمة بتاريخ وقد الت اليه الملكيه عن طريق</w:t>
      </w:r>
    </w:p>
    <w:p w14:paraId="3BA44A2C"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 السابع / يقر الطرف الثاني المشتري بانه عاين (يذكر موضوع البيع) المعاينة التامه النافيه للجهاله وانه قبله بالوضع الذي هو عليه</w:t>
      </w:r>
    </w:p>
    <w:p w14:paraId="28BE51E1"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lastRenderedPageBreak/>
        <w:t>البند الثامن / يقر الطرف الاول بان العقار المبيع خالي من الديون والرهون والحقوق الاصليه والتبعيه ايا كانت نوعها</w:t>
      </w:r>
    </w:p>
    <w:p w14:paraId="2857DAB0"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 التاسع / يمكن كتابة بنود اخرى يكون باتفاق الطرفان عليها ثم تختم بالنود الاتيه</w:t>
      </w:r>
    </w:p>
    <w:p w14:paraId="4D6D6362"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البندالعاشر/المحل المختار / اتفق الطرفان على اتخاذكل منهما للعناوين المذكوره بصدر هذا التعاقد محلا مختار لهما تتم عليها المكاتبات والمراسلات</w:t>
      </w:r>
    </w:p>
    <w:p w14:paraId="788A9172" w14:textId="77777777" w:rsidR="00FE28FC" w:rsidRPr="00FE28FC" w:rsidRDefault="00FE28FC" w:rsidP="00FE28FC">
      <w:pPr>
        <w:pStyle w:val="NormalWeb"/>
        <w:shd w:val="clear" w:color="auto" w:fill="FFFFFF"/>
        <w:spacing w:before="0" w:beforeAutospacing="0" w:after="264" w:afterAutospacing="0" w:line="581" w:lineRule="atLeast"/>
        <w:jc w:val="right"/>
        <w:rPr>
          <w:rFonts w:ascii="Segoe UI" w:hAnsi="Segoe UI" w:cs="Segoe UI"/>
          <w:sz w:val="32"/>
          <w:szCs w:val="32"/>
        </w:rPr>
      </w:pPr>
      <w:r w:rsidRPr="00FE28FC">
        <w:rPr>
          <w:rFonts w:ascii="Segoe UI" w:hAnsi="Segoe UI" w:cs="Segoe UI"/>
          <w:sz w:val="32"/>
          <w:szCs w:val="32"/>
          <w:rtl/>
        </w:rPr>
        <w:t>البند الحادي عشر / الاختصاص / اتفق الطرفان على اختصاص محكمة بشأن هذا التعاقد لتفسير اي من بنوده او في حالة وجود خلاف – لاقدر الله</w:t>
      </w:r>
    </w:p>
    <w:p w14:paraId="6F5B1E32" w14:textId="7796ACF6" w:rsidR="00FE28FC" w:rsidRDefault="00FE28FC">
      <w:pPr>
        <w:rPr>
          <w:rFonts w:ascii="Segoe UI" w:hAnsi="Segoe UI" w:cs="Segoe UI"/>
          <w:sz w:val="32"/>
          <w:szCs w:val="32"/>
        </w:rPr>
      </w:pPr>
      <w:r>
        <w:rPr>
          <w:rFonts w:ascii="Segoe UI" w:hAnsi="Segoe UI" w:cs="Segoe UI"/>
          <w:sz w:val="32"/>
          <w:szCs w:val="32"/>
        </w:rPr>
        <w:br w:type="page"/>
      </w:r>
    </w:p>
    <w:p w14:paraId="5040BA37" w14:textId="4CCC9289" w:rsidR="00EB4776" w:rsidRPr="00EB4776" w:rsidRDefault="00EB4776" w:rsidP="00EB4776">
      <w:pPr>
        <w:spacing w:after="300" w:line="240" w:lineRule="auto"/>
        <w:jc w:val="center"/>
        <w:rPr>
          <w:rFonts w:ascii="Segoe UI" w:eastAsia="Times New Roman" w:hAnsi="Segoe UI" w:cs="Segoe UI"/>
          <w:b/>
          <w:bCs/>
          <w:kern w:val="0"/>
          <w:sz w:val="32"/>
          <w:szCs w:val="32"/>
          <w:rtl/>
          <w14:ligatures w14:val="none"/>
        </w:rPr>
      </w:pPr>
      <w:r w:rsidRPr="00EB4776">
        <w:rPr>
          <w:rFonts w:ascii="Segoe UI" w:eastAsia="Times New Roman" w:hAnsi="Segoe UI" w:cs="Segoe UI" w:hint="cs"/>
          <w:b/>
          <w:bCs/>
          <w:kern w:val="0"/>
          <w:sz w:val="32"/>
          <w:szCs w:val="32"/>
          <w:rtl/>
          <w14:ligatures w14:val="none"/>
        </w:rPr>
        <w:lastRenderedPageBreak/>
        <w:t>عقد بيع منزل ورثة</w:t>
      </w:r>
    </w:p>
    <w:p w14:paraId="2D9FEE95" w14:textId="63EC3005"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الفريق الأول (البائع)</w:t>
      </w:r>
      <w:r w:rsidRPr="00EB4776">
        <w:rPr>
          <w:rFonts w:ascii="Segoe UI" w:eastAsia="Times New Roman" w:hAnsi="Segoe UI" w:cs="Segoe UI"/>
          <w:kern w:val="0"/>
          <w:sz w:val="32"/>
          <w:szCs w:val="32"/>
          <w14:ligatures w14:val="none"/>
        </w:rPr>
        <w:br/>
        <w:t xml:space="preserve">1. </w:t>
      </w:r>
      <w:proofErr w:type="gramStart"/>
      <w:r w:rsidRPr="00EB4776">
        <w:rPr>
          <w:rFonts w:ascii="Segoe UI" w:eastAsia="Times New Roman" w:hAnsi="Segoe UI" w:cs="Segoe UI"/>
          <w:kern w:val="0"/>
          <w:sz w:val="32"/>
          <w:szCs w:val="32"/>
          <w14:ligatures w14:val="none"/>
        </w:rPr>
        <w:t>…..</w:t>
      </w:r>
      <w:proofErr w:type="gramEnd"/>
      <w:r w:rsidRPr="00EB4776">
        <w:rPr>
          <w:rFonts w:ascii="Segoe UI" w:eastAsia="Times New Roman" w:hAnsi="Segoe UI" w:cs="Segoe UI"/>
          <w:kern w:val="0"/>
          <w:sz w:val="32"/>
          <w:szCs w:val="32"/>
          <w:rtl/>
          <w14:ligatures w14:val="none"/>
        </w:rPr>
        <w:t>يحمل هوية رقم</w:t>
      </w:r>
      <w:r w:rsidRPr="00EB4776">
        <w:rPr>
          <w:rFonts w:ascii="Segoe UI" w:eastAsia="Times New Roman" w:hAnsi="Segoe UI" w:cs="Segoe UI"/>
          <w:kern w:val="0"/>
          <w:sz w:val="32"/>
          <w:szCs w:val="32"/>
          <w14:ligatures w14:val="none"/>
        </w:rPr>
        <w:t>…….</w:t>
      </w:r>
      <w:r w:rsidRPr="00EB4776">
        <w:rPr>
          <w:rFonts w:ascii="Segoe UI" w:eastAsia="Times New Roman" w:hAnsi="Segoe UI" w:cs="Segoe UI"/>
          <w:kern w:val="0"/>
          <w:sz w:val="32"/>
          <w:szCs w:val="32"/>
          <w14:ligatures w14:val="none"/>
        </w:rPr>
        <w:br/>
        <w:t xml:space="preserve">2. ….. </w:t>
      </w:r>
      <w:r w:rsidRPr="00EB4776">
        <w:rPr>
          <w:rFonts w:ascii="Segoe UI" w:eastAsia="Times New Roman" w:hAnsi="Segoe UI" w:cs="Segoe UI"/>
          <w:kern w:val="0"/>
          <w:sz w:val="32"/>
          <w:szCs w:val="32"/>
          <w:rtl/>
          <w14:ligatures w14:val="none"/>
        </w:rPr>
        <w:t>يحمل هوية رقم</w:t>
      </w:r>
      <w:r w:rsidRPr="00EB4776">
        <w:rPr>
          <w:rFonts w:ascii="Segoe UI" w:eastAsia="Times New Roman" w:hAnsi="Segoe UI" w:cs="Segoe UI"/>
          <w:kern w:val="0"/>
          <w:sz w:val="32"/>
          <w:szCs w:val="32"/>
          <w14:ligatures w14:val="none"/>
        </w:rPr>
        <w:t>…….</w:t>
      </w:r>
    </w:p>
    <w:p w14:paraId="6B908F5C"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الفريق الثاني: (المشتري) ……يحمل هوية رقم</w:t>
      </w:r>
      <w:r w:rsidRPr="00EB4776">
        <w:rPr>
          <w:rFonts w:ascii="Segoe UI" w:eastAsia="Times New Roman" w:hAnsi="Segoe UI" w:cs="Segoe UI"/>
          <w:kern w:val="0"/>
          <w:sz w:val="32"/>
          <w:szCs w:val="32"/>
          <w14:ligatures w14:val="none"/>
        </w:rPr>
        <w:t>……..</w:t>
      </w:r>
    </w:p>
    <w:p w14:paraId="23D8B655"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قد تم الاتفاق بين الفريقين وهما بإرادتهم الكاملة وأهليتهما العقلية التامة على بيع الفريق الأول (البائعان) للفريق الثاني (المشتري) كامل ما آل إليهما إرثا عن والدهما المرحوم………… مما آل إرثا له عن مورثه المرحوم</w:t>
      </w:r>
      <w:r w:rsidRPr="00EB4776">
        <w:rPr>
          <w:rFonts w:ascii="Segoe UI" w:eastAsia="Times New Roman" w:hAnsi="Segoe UI" w:cs="Segoe UI"/>
          <w:kern w:val="0"/>
          <w:sz w:val="32"/>
          <w:szCs w:val="32"/>
          <w14:ligatures w14:val="none"/>
        </w:rPr>
        <w:t>…….</w:t>
      </w:r>
    </w:p>
    <w:p w14:paraId="4BD7A2BC"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وذلك كله يتمثل بقطعة الأرض رقم (….) والواقعة في……. والمسجلة ضمن سجلات مالية</w:t>
      </w:r>
      <w:r w:rsidRPr="00EB4776">
        <w:rPr>
          <w:rFonts w:ascii="Segoe UI" w:eastAsia="Times New Roman" w:hAnsi="Segoe UI" w:cs="Segoe UI"/>
          <w:kern w:val="0"/>
          <w:sz w:val="32"/>
          <w:szCs w:val="32"/>
          <w14:ligatures w14:val="none"/>
        </w:rPr>
        <w:t>…….</w:t>
      </w:r>
      <w:r w:rsidRPr="00EB4776">
        <w:rPr>
          <w:rFonts w:ascii="Segoe UI" w:eastAsia="Times New Roman" w:hAnsi="Segoe UI" w:cs="Segoe UI"/>
          <w:kern w:val="0"/>
          <w:sz w:val="32"/>
          <w:szCs w:val="32"/>
          <w14:ligatures w14:val="none"/>
        </w:rPr>
        <w:br/>
      </w:r>
      <w:r w:rsidRPr="00EB4776">
        <w:rPr>
          <w:rFonts w:ascii="Segoe UI" w:eastAsia="Times New Roman" w:hAnsi="Segoe UI" w:cs="Segoe UI"/>
          <w:kern w:val="0"/>
          <w:sz w:val="32"/>
          <w:szCs w:val="32"/>
          <w:rtl/>
          <w14:ligatures w14:val="none"/>
        </w:rPr>
        <w:t>قطعة الأرض المذكورة يحدها من الشرق………. ومن الشمال…. ومن الغرب……… ومن الجنوب…… وقد تم الاتفاق بين الفريقين على البيع وفق الشروط الآتية</w:t>
      </w:r>
      <w:r w:rsidRPr="00EB4776">
        <w:rPr>
          <w:rFonts w:ascii="Segoe UI" w:eastAsia="Times New Roman" w:hAnsi="Segoe UI" w:cs="Segoe UI"/>
          <w:kern w:val="0"/>
          <w:sz w:val="32"/>
          <w:szCs w:val="32"/>
          <w14:ligatures w14:val="none"/>
        </w:rPr>
        <w:t>:</w:t>
      </w:r>
    </w:p>
    <w:p w14:paraId="2A8AE78E"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لأول</w:t>
      </w:r>
      <w:r w:rsidRPr="00EB4776">
        <w:rPr>
          <w:rFonts w:ascii="Segoe UI" w:eastAsia="Times New Roman" w:hAnsi="Segoe UI" w:cs="Segoe UI"/>
          <w:kern w:val="0"/>
          <w:sz w:val="32"/>
          <w:szCs w:val="32"/>
          <w14:ligatures w14:val="none"/>
        </w:rPr>
        <w:t>:</w:t>
      </w:r>
    </w:p>
    <w:p w14:paraId="2DE20396"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يقر الفريقين بأن ديباجة الاتفاقية هذه جزء لا يتجزأ من الاتفاقية</w:t>
      </w:r>
      <w:r w:rsidRPr="00EB4776">
        <w:rPr>
          <w:rFonts w:ascii="Segoe UI" w:eastAsia="Times New Roman" w:hAnsi="Segoe UI" w:cs="Segoe UI"/>
          <w:kern w:val="0"/>
          <w:sz w:val="32"/>
          <w:szCs w:val="32"/>
          <w14:ligatures w14:val="none"/>
        </w:rPr>
        <w:t>.</w:t>
      </w:r>
    </w:p>
    <w:p w14:paraId="52B05287"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الثاني</w:t>
      </w:r>
      <w:r w:rsidRPr="00EB4776">
        <w:rPr>
          <w:rFonts w:ascii="Segoe UI" w:eastAsia="Times New Roman" w:hAnsi="Segoe UI" w:cs="Segoe UI"/>
          <w:kern w:val="0"/>
          <w:sz w:val="32"/>
          <w:szCs w:val="32"/>
          <w14:ligatures w14:val="none"/>
        </w:rPr>
        <w:t>:</w:t>
      </w:r>
    </w:p>
    <w:p w14:paraId="515AF85B"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يقر الفريق الأول بأنه قد قبض من الفريق الثاني ثمن العقار المباع والذي تمت الإشارة إليه أعلاه خلال مجلس العقد والبالغ قيمته…… درهم إماراتي</w:t>
      </w:r>
      <w:r w:rsidRPr="00EB4776">
        <w:rPr>
          <w:rFonts w:ascii="Segoe UI" w:eastAsia="Times New Roman" w:hAnsi="Segoe UI" w:cs="Segoe UI"/>
          <w:kern w:val="0"/>
          <w:sz w:val="32"/>
          <w:szCs w:val="32"/>
          <w14:ligatures w14:val="none"/>
        </w:rPr>
        <w:t>.</w:t>
      </w:r>
      <w:r w:rsidRPr="00EB4776">
        <w:rPr>
          <w:rFonts w:ascii="Segoe UI" w:eastAsia="Times New Roman" w:hAnsi="Segoe UI" w:cs="Segoe UI"/>
          <w:kern w:val="0"/>
          <w:sz w:val="32"/>
          <w:szCs w:val="32"/>
          <w14:ligatures w14:val="none"/>
        </w:rPr>
        <w:br/>
      </w:r>
      <w:r w:rsidRPr="00EB4776">
        <w:rPr>
          <w:rFonts w:ascii="Segoe UI" w:eastAsia="Times New Roman" w:hAnsi="Segoe UI" w:cs="Segoe UI"/>
          <w:kern w:val="0"/>
          <w:sz w:val="32"/>
          <w:szCs w:val="32"/>
          <w:rtl/>
          <w14:ligatures w14:val="none"/>
        </w:rPr>
        <w:t>حيث تبرئ ذمة الفريق الثاني من أي حق من ثمن العقار المباع الموضح والموصوف أعلاه</w:t>
      </w:r>
      <w:r w:rsidRPr="00EB4776">
        <w:rPr>
          <w:rFonts w:ascii="Segoe UI" w:eastAsia="Times New Roman" w:hAnsi="Segoe UI" w:cs="Segoe UI"/>
          <w:kern w:val="0"/>
          <w:sz w:val="32"/>
          <w:szCs w:val="32"/>
          <w14:ligatures w14:val="none"/>
        </w:rPr>
        <w:t>.</w:t>
      </w:r>
    </w:p>
    <w:p w14:paraId="29F6A9CE"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الثالث</w:t>
      </w:r>
      <w:r w:rsidRPr="00EB4776">
        <w:rPr>
          <w:rFonts w:ascii="Segoe UI" w:eastAsia="Times New Roman" w:hAnsi="Segoe UI" w:cs="Segoe UI"/>
          <w:kern w:val="0"/>
          <w:sz w:val="32"/>
          <w:szCs w:val="32"/>
          <w14:ligatures w14:val="none"/>
        </w:rPr>
        <w:t>:</w:t>
      </w:r>
    </w:p>
    <w:p w14:paraId="76DD0924"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lastRenderedPageBreak/>
        <w:t>يقر الفريق الأول بأنه قد سلم للفريق الثاني العقار المذكور والمبين والموصوف بالمقدمة بعد معاينته معاينة نافية للجهالة</w:t>
      </w:r>
      <w:r w:rsidRPr="00EB4776">
        <w:rPr>
          <w:rFonts w:ascii="Segoe UI" w:eastAsia="Times New Roman" w:hAnsi="Segoe UI" w:cs="Segoe UI"/>
          <w:kern w:val="0"/>
          <w:sz w:val="32"/>
          <w:szCs w:val="32"/>
          <w14:ligatures w14:val="none"/>
        </w:rPr>
        <w:t>.</w:t>
      </w:r>
    </w:p>
    <w:p w14:paraId="18B4AAF5"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الرابع</w:t>
      </w:r>
      <w:r w:rsidRPr="00EB4776">
        <w:rPr>
          <w:rFonts w:ascii="Segoe UI" w:eastAsia="Times New Roman" w:hAnsi="Segoe UI" w:cs="Segoe UI"/>
          <w:kern w:val="0"/>
          <w:sz w:val="32"/>
          <w:szCs w:val="32"/>
          <w14:ligatures w14:val="none"/>
        </w:rPr>
        <w:t>:</w:t>
      </w:r>
    </w:p>
    <w:p w14:paraId="660F3CAA"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يتعهد الفريق الأول بتهيئة كافة الأوراق والمعاملات الخاصة لتسجيل العقار المباع والمشار إليه على اسم الفريق الثاني</w:t>
      </w:r>
      <w:r w:rsidRPr="00EB4776">
        <w:rPr>
          <w:rFonts w:ascii="Segoe UI" w:eastAsia="Times New Roman" w:hAnsi="Segoe UI" w:cs="Segoe UI"/>
          <w:kern w:val="0"/>
          <w:sz w:val="32"/>
          <w:szCs w:val="32"/>
          <w14:ligatures w14:val="none"/>
        </w:rPr>
        <w:t>.</w:t>
      </w:r>
    </w:p>
    <w:p w14:paraId="7197206B"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الخامس</w:t>
      </w:r>
      <w:r w:rsidRPr="00EB4776">
        <w:rPr>
          <w:rFonts w:ascii="Segoe UI" w:eastAsia="Times New Roman" w:hAnsi="Segoe UI" w:cs="Segoe UI"/>
          <w:kern w:val="0"/>
          <w:sz w:val="32"/>
          <w:szCs w:val="32"/>
          <w14:ligatures w14:val="none"/>
        </w:rPr>
        <w:t>:</w:t>
      </w:r>
    </w:p>
    <w:p w14:paraId="4DC3A0D5"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الفريق الأول يقر بأنه ليس له بعد التوقيع على الاتفاقية هذه أي حق بالعقار المباع وذلك بعد قبض الثمن كاملًا عدًا ونقدًا بمجلس العقد</w:t>
      </w:r>
      <w:r w:rsidRPr="00EB4776">
        <w:rPr>
          <w:rFonts w:ascii="Segoe UI" w:eastAsia="Times New Roman" w:hAnsi="Segoe UI" w:cs="Segoe UI"/>
          <w:kern w:val="0"/>
          <w:sz w:val="32"/>
          <w:szCs w:val="32"/>
          <w14:ligatures w14:val="none"/>
        </w:rPr>
        <w:t>.</w:t>
      </w:r>
    </w:p>
    <w:p w14:paraId="64FDDDDF"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السادس</w:t>
      </w:r>
      <w:r w:rsidRPr="00EB4776">
        <w:rPr>
          <w:rFonts w:ascii="Segoe UI" w:eastAsia="Times New Roman" w:hAnsi="Segoe UI" w:cs="Segoe UI"/>
          <w:kern w:val="0"/>
          <w:sz w:val="32"/>
          <w:szCs w:val="32"/>
          <w14:ligatures w14:val="none"/>
        </w:rPr>
        <w:t>:</w:t>
      </w:r>
    </w:p>
    <w:p w14:paraId="7A35B3B0"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يلتزم الفريق الأول بإزالته لأي معارضة من الغير أو الورثة ويقر بأنه قد سلم العقار المباع للفريق الثاني. وهو خالي من أي رهونات وغير مباع وغير مثقل بأي ديون أو أي حق من الحقوق العينية. وبحال ظهور أي دين أو بيع أو رهن على المبيع يلتزم بإزالته وتسديده للفريق الثاني</w:t>
      </w:r>
      <w:r w:rsidRPr="00EB4776">
        <w:rPr>
          <w:rFonts w:ascii="Segoe UI" w:eastAsia="Times New Roman" w:hAnsi="Segoe UI" w:cs="Segoe UI"/>
          <w:kern w:val="0"/>
          <w:sz w:val="32"/>
          <w:szCs w:val="32"/>
          <w14:ligatures w14:val="none"/>
        </w:rPr>
        <w:t>.</w:t>
      </w:r>
    </w:p>
    <w:p w14:paraId="793B548E"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السابع</w:t>
      </w:r>
      <w:r w:rsidRPr="00EB4776">
        <w:rPr>
          <w:rFonts w:ascii="Segoe UI" w:eastAsia="Times New Roman" w:hAnsi="Segoe UI" w:cs="Segoe UI"/>
          <w:kern w:val="0"/>
          <w:sz w:val="32"/>
          <w:szCs w:val="32"/>
          <w14:ligatures w14:val="none"/>
        </w:rPr>
        <w:t>:</w:t>
      </w:r>
    </w:p>
    <w:p w14:paraId="7427C1E5"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الناكل بأي من بنود العقد يتعهد بأن يدفع بدل العطل والضرر دون حاجة لتوجيه إنذار أو إخطار وبمجرد الإخطار في البريد العادي</w:t>
      </w:r>
      <w:r w:rsidRPr="00EB4776">
        <w:rPr>
          <w:rFonts w:ascii="Segoe UI" w:eastAsia="Times New Roman" w:hAnsi="Segoe UI" w:cs="Segoe UI"/>
          <w:kern w:val="0"/>
          <w:sz w:val="32"/>
          <w:szCs w:val="32"/>
          <w14:ligatures w14:val="none"/>
        </w:rPr>
        <w:t>.</w:t>
      </w:r>
    </w:p>
    <w:p w14:paraId="34466734" w14:textId="77777777" w:rsidR="00EB4776" w:rsidRPr="00EB4776" w:rsidRDefault="00EB4776" w:rsidP="00EB4776">
      <w:pPr>
        <w:spacing w:after="300" w:line="240" w:lineRule="auto"/>
        <w:jc w:val="right"/>
        <w:outlineLvl w:val="2"/>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البند الثامن</w:t>
      </w:r>
      <w:r w:rsidRPr="00EB4776">
        <w:rPr>
          <w:rFonts w:ascii="Segoe UI" w:eastAsia="Times New Roman" w:hAnsi="Segoe UI" w:cs="Segoe UI"/>
          <w:kern w:val="0"/>
          <w:sz w:val="32"/>
          <w:szCs w:val="32"/>
          <w14:ligatures w14:val="none"/>
        </w:rPr>
        <w:t>:</w:t>
      </w:r>
    </w:p>
    <w:p w14:paraId="0BF1F6DB"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التزم الفريقان بأن يحترما بنود الاتفاقية هذه وأن يتقيدا بها ووقعا عليها بالإيجاب والقبول دون وجود أي إكراه بمجلس العقد وأمام الشهود وذلك بتاريخ</w:t>
      </w:r>
      <w:r w:rsidRPr="00EB4776">
        <w:rPr>
          <w:rFonts w:ascii="Segoe UI" w:eastAsia="Times New Roman" w:hAnsi="Segoe UI" w:cs="Segoe UI"/>
          <w:kern w:val="0"/>
          <w:sz w:val="32"/>
          <w:szCs w:val="32"/>
          <w14:ligatures w14:val="none"/>
        </w:rPr>
        <w:t xml:space="preserve"> …./…../……</w:t>
      </w:r>
    </w:p>
    <w:p w14:paraId="5C97F58A"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t>الفريق الأول……..التوقيع</w:t>
      </w:r>
      <w:r w:rsidRPr="00EB4776">
        <w:rPr>
          <w:rFonts w:ascii="Segoe UI" w:eastAsia="Times New Roman" w:hAnsi="Segoe UI" w:cs="Segoe UI"/>
          <w:kern w:val="0"/>
          <w:sz w:val="32"/>
          <w:szCs w:val="32"/>
          <w14:ligatures w14:val="none"/>
        </w:rPr>
        <w:t>…….</w:t>
      </w:r>
    </w:p>
    <w:p w14:paraId="4CB3A1FF" w14:textId="77777777" w:rsidR="00EB4776" w:rsidRPr="00EB4776" w:rsidRDefault="00EB4776" w:rsidP="00EB4776">
      <w:pPr>
        <w:spacing w:after="300" w:line="240" w:lineRule="auto"/>
        <w:jc w:val="right"/>
        <w:rPr>
          <w:rFonts w:ascii="Segoe UI" w:eastAsia="Times New Roman" w:hAnsi="Segoe UI" w:cs="Segoe UI"/>
          <w:kern w:val="0"/>
          <w:sz w:val="32"/>
          <w:szCs w:val="32"/>
          <w14:ligatures w14:val="none"/>
        </w:rPr>
      </w:pPr>
      <w:r w:rsidRPr="00EB4776">
        <w:rPr>
          <w:rFonts w:ascii="Segoe UI" w:eastAsia="Times New Roman" w:hAnsi="Segoe UI" w:cs="Segoe UI"/>
          <w:kern w:val="0"/>
          <w:sz w:val="32"/>
          <w:szCs w:val="32"/>
          <w:rtl/>
          <w14:ligatures w14:val="none"/>
        </w:rPr>
        <w:lastRenderedPageBreak/>
        <w:t>الفريق الثاني……التوقيع</w:t>
      </w:r>
      <w:r w:rsidRPr="00EB4776">
        <w:rPr>
          <w:rFonts w:ascii="Segoe UI" w:eastAsia="Times New Roman" w:hAnsi="Segoe UI" w:cs="Segoe UI"/>
          <w:kern w:val="0"/>
          <w:sz w:val="32"/>
          <w:szCs w:val="32"/>
          <w14:ligatures w14:val="none"/>
        </w:rPr>
        <w:t>…….</w:t>
      </w:r>
      <w:r w:rsidRPr="00EB4776">
        <w:rPr>
          <w:rFonts w:ascii="Segoe UI" w:eastAsia="Times New Roman" w:hAnsi="Segoe UI" w:cs="Segoe UI"/>
          <w:kern w:val="0"/>
          <w:sz w:val="32"/>
          <w:szCs w:val="32"/>
          <w14:ligatures w14:val="none"/>
        </w:rPr>
        <w:br/>
      </w:r>
      <w:r w:rsidRPr="00EB4776">
        <w:rPr>
          <w:rFonts w:ascii="Segoe UI" w:eastAsia="Times New Roman" w:hAnsi="Segoe UI" w:cs="Segoe UI"/>
          <w:kern w:val="0"/>
          <w:sz w:val="32"/>
          <w:szCs w:val="32"/>
          <w:rtl/>
          <w14:ligatures w14:val="none"/>
        </w:rPr>
        <w:t>شاهد……. شاهد</w:t>
      </w:r>
      <w:r w:rsidRPr="00EB4776">
        <w:rPr>
          <w:rFonts w:ascii="Segoe UI" w:eastAsia="Times New Roman" w:hAnsi="Segoe UI" w:cs="Segoe UI"/>
          <w:kern w:val="0"/>
          <w:sz w:val="32"/>
          <w:szCs w:val="32"/>
          <w14:ligatures w14:val="none"/>
        </w:rPr>
        <w:t>……….</w:t>
      </w:r>
    </w:p>
    <w:p w14:paraId="6A7646D6" w14:textId="77777777" w:rsidR="0085662F" w:rsidRPr="00FE28FC" w:rsidRDefault="0085662F" w:rsidP="00FE28FC">
      <w:pPr>
        <w:jc w:val="right"/>
        <w:rPr>
          <w:rFonts w:ascii="Segoe UI" w:hAnsi="Segoe UI" w:cs="Segoe UI"/>
          <w:sz w:val="32"/>
          <w:szCs w:val="32"/>
        </w:rPr>
      </w:pPr>
    </w:p>
    <w:sectPr w:rsidR="0085662F" w:rsidRPr="00FE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FC"/>
    <w:rsid w:val="0085662F"/>
    <w:rsid w:val="00A06362"/>
    <w:rsid w:val="00C033C9"/>
    <w:rsid w:val="00EB4776"/>
    <w:rsid w:val="00FE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7358"/>
  <w15:chartTrackingRefBased/>
  <w15:docId w15:val="{DD141A58-443A-47AD-84F7-3B74B69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477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8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E28FC"/>
    <w:rPr>
      <w:b/>
      <w:bCs/>
    </w:rPr>
  </w:style>
  <w:style w:type="character" w:customStyle="1" w:styleId="Heading3Char">
    <w:name w:val="Heading 3 Char"/>
    <w:basedOn w:val="DefaultParagraphFont"/>
    <w:link w:val="Heading3"/>
    <w:uiPriority w:val="9"/>
    <w:rsid w:val="00EB477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EB4776"/>
    <w:rPr>
      <w:color w:val="0563C1" w:themeColor="hyperlink"/>
      <w:u w:val="single"/>
    </w:rPr>
  </w:style>
  <w:style w:type="character" w:styleId="UnresolvedMention">
    <w:name w:val="Unresolved Mention"/>
    <w:basedOn w:val="DefaultParagraphFont"/>
    <w:uiPriority w:val="99"/>
    <w:semiHidden/>
    <w:unhideWhenUsed/>
    <w:rsid w:val="00EB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2383">
      <w:bodyDiv w:val="1"/>
      <w:marLeft w:val="0"/>
      <w:marRight w:val="0"/>
      <w:marTop w:val="0"/>
      <w:marBottom w:val="0"/>
      <w:divBdr>
        <w:top w:val="none" w:sz="0" w:space="0" w:color="auto"/>
        <w:left w:val="none" w:sz="0" w:space="0" w:color="auto"/>
        <w:bottom w:val="none" w:sz="0" w:space="0" w:color="auto"/>
        <w:right w:val="none" w:sz="0" w:space="0" w:color="auto"/>
      </w:divBdr>
    </w:div>
    <w:div w:id="481505573">
      <w:bodyDiv w:val="1"/>
      <w:marLeft w:val="0"/>
      <w:marRight w:val="0"/>
      <w:marTop w:val="0"/>
      <w:marBottom w:val="0"/>
      <w:divBdr>
        <w:top w:val="none" w:sz="0" w:space="0" w:color="auto"/>
        <w:left w:val="none" w:sz="0" w:space="0" w:color="auto"/>
        <w:bottom w:val="none" w:sz="0" w:space="0" w:color="auto"/>
        <w:right w:val="none" w:sz="0" w:space="0" w:color="auto"/>
      </w:divBdr>
    </w:div>
    <w:div w:id="1148935290">
      <w:bodyDiv w:val="1"/>
      <w:marLeft w:val="0"/>
      <w:marRight w:val="0"/>
      <w:marTop w:val="0"/>
      <w:marBottom w:val="0"/>
      <w:divBdr>
        <w:top w:val="none" w:sz="0" w:space="0" w:color="auto"/>
        <w:left w:val="none" w:sz="0" w:space="0" w:color="auto"/>
        <w:bottom w:val="none" w:sz="0" w:space="0" w:color="auto"/>
        <w:right w:val="none" w:sz="0" w:space="0" w:color="auto"/>
      </w:divBdr>
    </w:div>
    <w:div w:id="19363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dcterms:created xsi:type="dcterms:W3CDTF">2024-04-15T04:43:00Z</dcterms:created>
  <dcterms:modified xsi:type="dcterms:W3CDTF">2024-04-15T04:43:00Z</dcterms:modified>
</cp:coreProperties>
</file>